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B3" w:rsidRPr="003F6F16" w:rsidRDefault="00E9308F" w:rsidP="00401AB3">
      <w:pPr>
        <w:spacing w:line="360" w:lineRule="auto"/>
        <w:rPr>
          <w:rFonts w:asciiTheme="majorHAnsi" w:hAnsiTheme="majorHAnsi"/>
          <w:sz w:val="24"/>
          <w:u w:val="single"/>
        </w:rPr>
      </w:pPr>
      <w:bookmarkStart w:id="0" w:name="_GoBack"/>
      <w:bookmarkEnd w:id="0"/>
      <w:r w:rsidRPr="00A63039">
        <w:rPr>
          <w:rFonts w:asciiTheme="majorHAnsi" w:hAnsiTheme="majorHAnsi"/>
          <w:b/>
          <w:sz w:val="24"/>
          <w:u w:val="single"/>
        </w:rPr>
        <w:t xml:space="preserve">Law &amp; Justice </w:t>
      </w:r>
      <w:r>
        <w:rPr>
          <w:rFonts w:asciiTheme="majorHAnsi" w:hAnsiTheme="majorHAnsi"/>
          <w:b/>
          <w:sz w:val="24"/>
          <w:u w:val="single"/>
        </w:rPr>
        <w:t xml:space="preserve">2.1: </w:t>
      </w:r>
      <w:r>
        <w:rPr>
          <w:rFonts w:asciiTheme="majorHAnsi" w:hAnsiTheme="majorHAnsi"/>
          <w:sz w:val="24"/>
          <w:u w:val="single"/>
        </w:rPr>
        <w:t>Intro to Criminal Law</w:t>
      </w:r>
    </w:p>
    <w:p w:rsidR="00401AB3" w:rsidRPr="00C95CE6" w:rsidRDefault="00401AB3" w:rsidP="00401AB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Typically, a crime is made up of four elements:</w:t>
      </w:r>
    </w:p>
    <w:p w:rsidR="00401AB3" w:rsidRPr="00D60F9B" w:rsidRDefault="00401AB3" w:rsidP="00D60F9B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  <w:r w:rsidR="00D60F9B">
        <w:rPr>
          <w:rFonts w:asciiTheme="majorHAnsi" w:hAnsiTheme="majorHAnsi"/>
          <w:sz w:val="24"/>
        </w:rPr>
        <w:tab/>
      </w:r>
      <w:r w:rsidR="00D60F9B">
        <w:rPr>
          <w:rFonts w:asciiTheme="majorHAnsi" w:hAnsiTheme="majorHAnsi"/>
          <w:sz w:val="24"/>
        </w:rPr>
        <w:tab/>
      </w:r>
      <w:r w:rsidR="00D60F9B">
        <w:rPr>
          <w:rFonts w:asciiTheme="majorHAnsi" w:hAnsiTheme="majorHAnsi"/>
          <w:sz w:val="24"/>
        </w:rPr>
        <w:tab/>
      </w:r>
      <w:r w:rsidR="00D60F9B">
        <w:rPr>
          <w:rFonts w:asciiTheme="majorHAnsi" w:hAnsiTheme="majorHAnsi"/>
          <w:sz w:val="24"/>
        </w:rPr>
        <w:tab/>
      </w:r>
      <w:r w:rsidR="00D60F9B">
        <w:rPr>
          <w:rFonts w:asciiTheme="majorHAnsi" w:hAnsiTheme="majorHAnsi"/>
          <w:sz w:val="24"/>
        </w:rPr>
        <w:tab/>
        <w:t>b.</w:t>
      </w:r>
      <w:r w:rsidRPr="00D60F9B">
        <w:rPr>
          <w:rFonts w:asciiTheme="majorHAnsi" w:hAnsiTheme="majorHAnsi"/>
          <w:sz w:val="24"/>
        </w:rPr>
        <w:t xml:space="preserve"> </w:t>
      </w:r>
    </w:p>
    <w:p w:rsidR="00401AB3" w:rsidRPr="00D60F9B" w:rsidRDefault="00D60F9B" w:rsidP="00D60F9B">
      <w:pPr>
        <w:spacing w:line="360" w:lineRule="auto"/>
        <w:ind w:left="1080"/>
        <w:rPr>
          <w:rFonts w:asciiTheme="majorHAnsi" w:hAnsiTheme="majorHAnsi"/>
          <w:sz w:val="24"/>
        </w:rPr>
      </w:pPr>
      <w:r w:rsidRPr="00D60F9B">
        <w:rPr>
          <w:rFonts w:asciiTheme="majorHAnsi" w:hAnsiTheme="majorHAnsi"/>
          <w:sz w:val="24"/>
        </w:rPr>
        <w:t>c.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d</w:t>
      </w:r>
      <w:proofErr w:type="gramEnd"/>
      <w:r>
        <w:rPr>
          <w:rFonts w:asciiTheme="majorHAnsi" w:hAnsiTheme="majorHAnsi"/>
          <w:sz w:val="24"/>
        </w:rPr>
        <w:t>.</w:t>
      </w:r>
    </w:p>
    <w:p w:rsidR="00401AB3" w:rsidRDefault="00401AB3" w:rsidP="00401AB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 </w:t>
      </w:r>
      <w:proofErr w:type="gramStart"/>
      <w:r>
        <w:rPr>
          <w:rFonts w:asciiTheme="majorHAnsi" w:hAnsiTheme="majorHAnsi"/>
          <w:sz w:val="24"/>
        </w:rPr>
        <w:t>is</w:t>
      </w:r>
      <w:proofErr w:type="gramEnd"/>
      <w:r>
        <w:rPr>
          <w:rFonts w:asciiTheme="majorHAnsi" w:hAnsiTheme="majorHAnsi"/>
          <w:sz w:val="24"/>
        </w:rPr>
        <w:t xml:space="preserve"> the mental requirement in criminal law, also known as the _________________.</w:t>
      </w:r>
    </w:p>
    <w:p w:rsidR="00401AB3" w:rsidRDefault="00401AB3" w:rsidP="00401AB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are four categories of </w:t>
      </w:r>
      <w:proofErr w:type="spellStart"/>
      <w:r>
        <w:rPr>
          <w:rFonts w:asciiTheme="majorHAnsi" w:hAnsiTheme="majorHAnsi"/>
          <w:sz w:val="24"/>
        </w:rPr>
        <w:t>mens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rea</w:t>
      </w:r>
      <w:proofErr w:type="spellEnd"/>
      <w:r>
        <w:rPr>
          <w:rFonts w:asciiTheme="majorHAnsi" w:hAnsiTheme="majorHAnsi"/>
          <w:sz w:val="24"/>
        </w:rPr>
        <w:t>:</w:t>
      </w:r>
    </w:p>
    <w:p w:rsidR="00401AB3" w:rsidRDefault="005037BB" w:rsidP="00401AB3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______________: </w:t>
      </w:r>
      <w:proofErr w:type="gramStart"/>
      <w:r>
        <w:rPr>
          <w:rFonts w:asciiTheme="majorHAnsi" w:hAnsiTheme="majorHAnsi"/>
          <w:sz w:val="24"/>
        </w:rPr>
        <w:t>the</w:t>
      </w:r>
      <w:proofErr w:type="gramEnd"/>
      <w:r>
        <w:rPr>
          <w:rFonts w:asciiTheme="majorHAnsi" w:hAnsiTheme="majorHAnsi"/>
          <w:sz w:val="24"/>
        </w:rPr>
        <w:t xml:space="preserve"> conscious desire to commit an illegal act</w:t>
      </w:r>
    </w:p>
    <w:p w:rsidR="00974399" w:rsidRDefault="00D44ACD" w:rsidP="00974399">
      <w:pPr>
        <w:pStyle w:val="ListParagraph"/>
        <w:numPr>
          <w:ilvl w:val="3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</w:p>
    <w:p w:rsidR="005037BB" w:rsidRDefault="005037BB" w:rsidP="00401AB3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__________________: </w:t>
      </w:r>
      <w:proofErr w:type="gramStart"/>
      <w:r w:rsidR="00E55D9A">
        <w:rPr>
          <w:rFonts w:asciiTheme="majorHAnsi" w:hAnsiTheme="majorHAnsi"/>
          <w:sz w:val="24"/>
        </w:rPr>
        <w:t>a</w:t>
      </w:r>
      <w:proofErr w:type="gramEnd"/>
      <w:r w:rsidR="00E55D9A">
        <w:rPr>
          <w:rFonts w:asciiTheme="majorHAnsi" w:hAnsiTheme="majorHAnsi"/>
          <w:sz w:val="24"/>
        </w:rPr>
        <w:t xml:space="preserve"> person is aware that their actions will have negative results, but does not care</w:t>
      </w:r>
    </w:p>
    <w:p w:rsidR="00974399" w:rsidRDefault="00D44ACD" w:rsidP="00974399">
      <w:pPr>
        <w:pStyle w:val="ListParagraph"/>
        <w:numPr>
          <w:ilvl w:val="3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</w:p>
    <w:p w:rsidR="00E55D9A" w:rsidRDefault="00C14F4B" w:rsidP="00401AB3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________________________: </w:t>
      </w:r>
      <w:proofErr w:type="gramStart"/>
      <w:r>
        <w:rPr>
          <w:rFonts w:asciiTheme="majorHAnsi" w:hAnsiTheme="majorHAnsi"/>
          <w:sz w:val="24"/>
        </w:rPr>
        <w:t>consciously</w:t>
      </w:r>
      <w:proofErr w:type="gramEnd"/>
      <w:r>
        <w:rPr>
          <w:rFonts w:asciiTheme="majorHAnsi" w:hAnsiTheme="majorHAnsi"/>
          <w:sz w:val="24"/>
        </w:rPr>
        <w:t xml:space="preserve"> taking a risk that a reasonable person would not take</w:t>
      </w:r>
    </w:p>
    <w:p w:rsidR="00974399" w:rsidRDefault="00974399" w:rsidP="00974399">
      <w:pPr>
        <w:pStyle w:val="ListParagraph"/>
        <w:numPr>
          <w:ilvl w:val="3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</w:p>
    <w:p w:rsidR="00C14F4B" w:rsidRDefault="00C14F4B" w:rsidP="00401AB3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______________________________________: </w:t>
      </w:r>
      <w:proofErr w:type="gramStart"/>
      <w:r w:rsidR="001865E2">
        <w:rPr>
          <w:rFonts w:asciiTheme="majorHAnsi" w:hAnsiTheme="majorHAnsi"/>
          <w:sz w:val="24"/>
        </w:rPr>
        <w:t>a</w:t>
      </w:r>
      <w:proofErr w:type="gramEnd"/>
      <w:r w:rsidR="001865E2">
        <w:rPr>
          <w:rFonts w:asciiTheme="majorHAnsi" w:hAnsiTheme="majorHAnsi"/>
          <w:sz w:val="24"/>
        </w:rPr>
        <w:t xml:space="preserve"> person’s failure to meet a reasonable standard of care for the lives and safety of others</w:t>
      </w:r>
    </w:p>
    <w:p w:rsidR="00974399" w:rsidRDefault="00974399" w:rsidP="00974399">
      <w:pPr>
        <w:pStyle w:val="ListParagraph"/>
        <w:numPr>
          <w:ilvl w:val="3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</w:p>
    <w:p w:rsidR="00766759" w:rsidRDefault="00766759" w:rsidP="0076675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 </w:t>
      </w:r>
      <w:proofErr w:type="gramStart"/>
      <w:r>
        <w:rPr>
          <w:rFonts w:asciiTheme="majorHAnsi" w:hAnsiTheme="majorHAnsi"/>
          <w:sz w:val="24"/>
        </w:rPr>
        <w:t>is</w:t>
      </w:r>
      <w:proofErr w:type="gramEnd"/>
      <w:r>
        <w:rPr>
          <w:rFonts w:asciiTheme="majorHAnsi" w:hAnsiTheme="majorHAnsi"/>
          <w:sz w:val="24"/>
        </w:rPr>
        <w:t xml:space="preserve"> the physical part of a crime, or the ___________________. It typically </w:t>
      </w:r>
      <w:proofErr w:type="gramStart"/>
      <w:r>
        <w:rPr>
          <w:rFonts w:asciiTheme="majorHAnsi" w:hAnsiTheme="majorHAnsi"/>
          <w:sz w:val="24"/>
        </w:rPr>
        <w:t>describe</w:t>
      </w:r>
      <w:proofErr w:type="gramEnd"/>
      <w:r>
        <w:rPr>
          <w:rFonts w:asciiTheme="majorHAnsi" w:hAnsiTheme="majorHAnsi"/>
          <w:sz w:val="24"/>
        </w:rPr>
        <w:t xml:space="preserve"> what the defendant must do.</w:t>
      </w:r>
    </w:p>
    <w:p w:rsidR="00766759" w:rsidRDefault="00766759" w:rsidP="0076675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__________________: </w:t>
      </w:r>
      <w:proofErr w:type="gramStart"/>
      <w:r>
        <w:rPr>
          <w:rFonts w:asciiTheme="majorHAnsi" w:hAnsiTheme="majorHAnsi"/>
          <w:sz w:val="24"/>
        </w:rPr>
        <w:t>failing</w:t>
      </w:r>
      <w:proofErr w:type="gramEnd"/>
      <w:r>
        <w:rPr>
          <w:rFonts w:asciiTheme="majorHAnsi" w:hAnsiTheme="majorHAnsi"/>
          <w:sz w:val="24"/>
        </w:rPr>
        <w:t xml:space="preserve"> to perform an act required by criminal law, if a person is physically able to perform the act.</w:t>
      </w:r>
    </w:p>
    <w:p w:rsidR="00766759" w:rsidRDefault="00766759" w:rsidP="00766759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____________________________________________: </w:t>
      </w:r>
      <w:proofErr w:type="gramStart"/>
      <w:r>
        <w:rPr>
          <w:rFonts w:asciiTheme="majorHAnsi" w:hAnsiTheme="majorHAnsi"/>
          <w:sz w:val="24"/>
        </w:rPr>
        <w:t>an</w:t>
      </w:r>
      <w:proofErr w:type="gramEnd"/>
      <w:r>
        <w:rPr>
          <w:rFonts w:asciiTheme="majorHAnsi" w:hAnsiTheme="majorHAnsi"/>
          <w:sz w:val="24"/>
        </w:rPr>
        <w:t xml:space="preserve"> offense in which a person is not actively committing an act, but is still in violation of the law.</w:t>
      </w:r>
    </w:p>
    <w:p w:rsidR="008064F6" w:rsidRDefault="008064F6" w:rsidP="008064F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_________________: </w:t>
      </w:r>
      <w:proofErr w:type="gramStart"/>
      <w:r>
        <w:rPr>
          <w:rFonts w:asciiTheme="majorHAnsi" w:hAnsiTheme="majorHAnsi"/>
          <w:sz w:val="24"/>
        </w:rPr>
        <w:t>the</w:t>
      </w:r>
      <w:proofErr w:type="gramEnd"/>
      <w:r>
        <w:rPr>
          <w:rFonts w:asciiTheme="majorHAnsi" w:hAnsiTheme="majorHAnsi"/>
          <w:sz w:val="24"/>
        </w:rPr>
        <w:t xml:space="preserve"> defendant’s conduct must be linked to the resulting harm.</w:t>
      </w:r>
    </w:p>
    <w:p w:rsidR="008064F6" w:rsidRDefault="008064F6" w:rsidP="008064F6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__________________________: </w:t>
      </w:r>
      <w:proofErr w:type="gramStart"/>
      <w:r>
        <w:rPr>
          <w:rFonts w:asciiTheme="majorHAnsi" w:hAnsiTheme="majorHAnsi"/>
          <w:sz w:val="24"/>
        </w:rPr>
        <w:t>the</w:t>
      </w:r>
      <w:proofErr w:type="gramEnd"/>
      <w:r>
        <w:rPr>
          <w:rFonts w:asciiTheme="majorHAnsi" w:hAnsiTheme="majorHAnsi"/>
          <w:sz w:val="24"/>
        </w:rPr>
        <w:t xml:space="preserve"> harm caused </w:t>
      </w:r>
      <w:r>
        <w:rPr>
          <w:rFonts w:asciiTheme="majorHAnsi" w:hAnsiTheme="majorHAnsi"/>
          <w:i/>
          <w:sz w:val="24"/>
        </w:rPr>
        <w:t xml:space="preserve">would not </w:t>
      </w:r>
      <w:r>
        <w:rPr>
          <w:rFonts w:asciiTheme="majorHAnsi" w:hAnsiTheme="majorHAnsi"/>
          <w:sz w:val="24"/>
        </w:rPr>
        <w:t>have occurred if the defendant had not acted the way they did</w:t>
      </w:r>
    </w:p>
    <w:p w:rsidR="008064F6" w:rsidRDefault="008064F6" w:rsidP="008064F6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____________________________: </w:t>
      </w:r>
      <w:proofErr w:type="gramStart"/>
      <w:r>
        <w:rPr>
          <w:rFonts w:asciiTheme="majorHAnsi" w:hAnsiTheme="majorHAnsi"/>
          <w:sz w:val="24"/>
        </w:rPr>
        <w:t>the</w:t>
      </w:r>
      <w:proofErr w:type="gramEnd"/>
      <w:r>
        <w:rPr>
          <w:rFonts w:asciiTheme="majorHAnsi" w:hAnsiTheme="majorHAnsi"/>
          <w:sz w:val="24"/>
        </w:rPr>
        <w:t xml:space="preserve"> defendant should have been able to foresee the consequences of their actions</w:t>
      </w:r>
    </w:p>
    <w:p w:rsidR="008064F6" w:rsidRDefault="008064F6" w:rsidP="008064F6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_______________________: </w:t>
      </w:r>
      <w:proofErr w:type="spellStart"/>
      <w:proofErr w:type="gramStart"/>
      <w:r>
        <w:rPr>
          <w:rFonts w:asciiTheme="majorHAnsi" w:hAnsiTheme="majorHAnsi"/>
          <w:sz w:val="24"/>
        </w:rPr>
        <w:t>mens</w:t>
      </w:r>
      <w:proofErr w:type="spellEnd"/>
      <w:proofErr w:type="gram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rea</w:t>
      </w:r>
      <w:proofErr w:type="spellEnd"/>
      <w:r>
        <w:rPr>
          <w:rFonts w:asciiTheme="majorHAnsi" w:hAnsiTheme="majorHAnsi"/>
          <w:sz w:val="24"/>
        </w:rPr>
        <w:t xml:space="preserve"> and </w:t>
      </w:r>
      <w:proofErr w:type="spellStart"/>
      <w:r>
        <w:rPr>
          <w:rFonts w:asciiTheme="majorHAnsi" w:hAnsiTheme="majorHAnsi"/>
          <w:sz w:val="24"/>
        </w:rPr>
        <w:t>actus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reus</w:t>
      </w:r>
      <w:proofErr w:type="spellEnd"/>
      <w:r>
        <w:rPr>
          <w:rFonts w:asciiTheme="majorHAnsi" w:hAnsiTheme="majorHAnsi"/>
          <w:sz w:val="24"/>
        </w:rPr>
        <w:t xml:space="preserve"> must take place simultaneously, meaning the criminal must have had intent while committing the guilty act.</w:t>
      </w:r>
    </w:p>
    <w:p w:rsidR="008064F6" w:rsidRDefault="008064F6" w:rsidP="008064F6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____________: </w:t>
      </w:r>
      <w:proofErr w:type="gramStart"/>
      <w:r>
        <w:rPr>
          <w:rFonts w:asciiTheme="majorHAnsi" w:hAnsiTheme="majorHAnsi"/>
          <w:sz w:val="24"/>
        </w:rPr>
        <w:t>the</w:t>
      </w:r>
      <w:proofErr w:type="gramEnd"/>
      <w:r>
        <w:rPr>
          <w:rFonts w:asciiTheme="majorHAnsi" w:hAnsiTheme="majorHAnsi"/>
          <w:sz w:val="24"/>
        </w:rPr>
        <w:t xml:space="preserve"> reason why an illegal act was performed</w:t>
      </w:r>
    </w:p>
    <w:p w:rsidR="008064F6" w:rsidRDefault="008064F6" w:rsidP="008064F6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 </w:t>
      </w:r>
      <w:proofErr w:type="gramStart"/>
      <w:r>
        <w:rPr>
          <w:rFonts w:asciiTheme="majorHAnsi" w:hAnsiTheme="majorHAnsi"/>
          <w:sz w:val="24"/>
        </w:rPr>
        <w:t>are</w:t>
      </w:r>
      <w:proofErr w:type="gramEnd"/>
      <w:r>
        <w:rPr>
          <w:rFonts w:asciiTheme="majorHAnsi" w:hAnsiTheme="majorHAnsi"/>
          <w:sz w:val="24"/>
        </w:rPr>
        <w:t xml:space="preserve"> crimes regardless of a guilty state of mind, meaning they only need an </w:t>
      </w:r>
      <w:proofErr w:type="spellStart"/>
      <w:r>
        <w:rPr>
          <w:rFonts w:asciiTheme="majorHAnsi" w:hAnsiTheme="majorHAnsi"/>
          <w:sz w:val="24"/>
        </w:rPr>
        <w:t>actus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reus</w:t>
      </w:r>
      <w:proofErr w:type="spellEnd"/>
      <w:r>
        <w:rPr>
          <w:rFonts w:asciiTheme="majorHAnsi" w:hAnsiTheme="majorHAnsi"/>
          <w:sz w:val="24"/>
        </w:rPr>
        <w:t xml:space="preserve">, not a </w:t>
      </w:r>
      <w:proofErr w:type="spellStart"/>
      <w:r>
        <w:rPr>
          <w:rFonts w:asciiTheme="majorHAnsi" w:hAnsiTheme="majorHAnsi"/>
          <w:sz w:val="24"/>
        </w:rPr>
        <w:t>mens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rea</w:t>
      </w:r>
      <w:proofErr w:type="spellEnd"/>
      <w:r>
        <w:rPr>
          <w:rFonts w:asciiTheme="majorHAnsi" w:hAnsiTheme="majorHAnsi"/>
          <w:sz w:val="24"/>
        </w:rPr>
        <w:t>.</w:t>
      </w:r>
    </w:p>
    <w:p w:rsidR="00D44ACD" w:rsidRPr="00C95CE6" w:rsidRDefault="00D44ACD" w:rsidP="00D44ACD">
      <w:pPr>
        <w:pStyle w:val="ListParagraph"/>
        <w:numPr>
          <w:ilvl w:val="2"/>
          <w:numId w:val="1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Ex:</w:t>
      </w:r>
    </w:p>
    <w:sectPr w:rsidR="00D44ACD" w:rsidRPr="00C95CE6" w:rsidSect="0003385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70"/>
    <w:multiLevelType w:val="hybridMultilevel"/>
    <w:tmpl w:val="3DA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5B84"/>
    <w:multiLevelType w:val="hybridMultilevel"/>
    <w:tmpl w:val="5D3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59E5"/>
    <w:multiLevelType w:val="hybridMultilevel"/>
    <w:tmpl w:val="E8245BE6"/>
    <w:lvl w:ilvl="0" w:tplc="7520CF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BD6E9E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386F85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E78A479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1361"/>
    <w:multiLevelType w:val="hybridMultilevel"/>
    <w:tmpl w:val="4CF8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738C3"/>
    <w:multiLevelType w:val="hybridMultilevel"/>
    <w:tmpl w:val="9822CEEC"/>
    <w:lvl w:ilvl="0" w:tplc="6CB60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A3BC4"/>
    <w:multiLevelType w:val="hybridMultilevel"/>
    <w:tmpl w:val="178E08C8"/>
    <w:lvl w:ilvl="0" w:tplc="D39EE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2FD4"/>
    <w:multiLevelType w:val="hybridMultilevel"/>
    <w:tmpl w:val="75F6DE54"/>
    <w:lvl w:ilvl="0" w:tplc="E16EF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61D11"/>
    <w:multiLevelType w:val="hybridMultilevel"/>
    <w:tmpl w:val="9A202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550B"/>
    <w:multiLevelType w:val="hybridMultilevel"/>
    <w:tmpl w:val="696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E0421"/>
    <w:multiLevelType w:val="hybridMultilevel"/>
    <w:tmpl w:val="25C45DB6"/>
    <w:lvl w:ilvl="0" w:tplc="5AA87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978AE"/>
    <w:multiLevelType w:val="hybridMultilevel"/>
    <w:tmpl w:val="E9D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310E5"/>
    <w:multiLevelType w:val="hybridMultilevel"/>
    <w:tmpl w:val="CBE25BCE"/>
    <w:lvl w:ilvl="0" w:tplc="560C8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19DC"/>
    <w:multiLevelType w:val="hybridMultilevel"/>
    <w:tmpl w:val="1C903CDE"/>
    <w:lvl w:ilvl="0" w:tplc="1526A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A254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463A5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D0A8A"/>
    <w:multiLevelType w:val="hybridMultilevel"/>
    <w:tmpl w:val="09287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94470"/>
    <w:multiLevelType w:val="hybridMultilevel"/>
    <w:tmpl w:val="B73C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E3C4C"/>
    <w:multiLevelType w:val="hybridMultilevel"/>
    <w:tmpl w:val="DD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46F53"/>
    <w:multiLevelType w:val="hybridMultilevel"/>
    <w:tmpl w:val="37C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41F85"/>
    <w:multiLevelType w:val="hybridMultilevel"/>
    <w:tmpl w:val="80245E9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>
    <w:nsid w:val="670879EA"/>
    <w:multiLevelType w:val="hybridMultilevel"/>
    <w:tmpl w:val="A3B84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D4F28"/>
    <w:multiLevelType w:val="hybridMultilevel"/>
    <w:tmpl w:val="6080699E"/>
    <w:lvl w:ilvl="0" w:tplc="F9885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A6689"/>
    <w:multiLevelType w:val="hybridMultilevel"/>
    <w:tmpl w:val="C576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95669"/>
    <w:multiLevelType w:val="hybridMultilevel"/>
    <w:tmpl w:val="951CD328"/>
    <w:lvl w:ilvl="0" w:tplc="86D644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C0EFB"/>
    <w:multiLevelType w:val="hybridMultilevel"/>
    <w:tmpl w:val="C51EB13C"/>
    <w:lvl w:ilvl="0" w:tplc="D6DAE8A2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5AD4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F39C4B7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F65820"/>
    <w:multiLevelType w:val="hybridMultilevel"/>
    <w:tmpl w:val="16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16"/>
  </w:num>
  <w:num w:numId="14">
    <w:abstractNumId w:val="19"/>
  </w:num>
  <w:num w:numId="15">
    <w:abstractNumId w:val="22"/>
  </w:num>
  <w:num w:numId="16">
    <w:abstractNumId w:val="20"/>
  </w:num>
  <w:num w:numId="17">
    <w:abstractNumId w:val="1"/>
  </w:num>
  <w:num w:numId="18">
    <w:abstractNumId w:val="17"/>
  </w:num>
  <w:num w:numId="19">
    <w:abstractNumId w:val="7"/>
  </w:num>
  <w:num w:numId="20">
    <w:abstractNumId w:val="23"/>
  </w:num>
  <w:num w:numId="21">
    <w:abstractNumId w:val="3"/>
  </w:num>
  <w:num w:numId="22">
    <w:abstractNumId w:val="15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8F"/>
    <w:rsid w:val="001865E2"/>
    <w:rsid w:val="003B011B"/>
    <w:rsid w:val="003C0843"/>
    <w:rsid w:val="00401AB3"/>
    <w:rsid w:val="005037BB"/>
    <w:rsid w:val="00511786"/>
    <w:rsid w:val="00513871"/>
    <w:rsid w:val="00766759"/>
    <w:rsid w:val="008064F6"/>
    <w:rsid w:val="00974399"/>
    <w:rsid w:val="00C14F4B"/>
    <w:rsid w:val="00C657E1"/>
    <w:rsid w:val="00C95CE6"/>
    <w:rsid w:val="00D44ACD"/>
    <w:rsid w:val="00D60F9B"/>
    <w:rsid w:val="00E55D9A"/>
    <w:rsid w:val="00E9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F"/>
  </w:style>
  <w:style w:type="paragraph" w:styleId="Heading1">
    <w:name w:val="heading 1"/>
    <w:basedOn w:val="Normal"/>
    <w:next w:val="Normal"/>
    <w:link w:val="Heading1Char"/>
    <w:qFormat/>
    <w:rsid w:val="00C95CE6"/>
    <w:pPr>
      <w:keepNext/>
      <w:numPr>
        <w:numId w:val="15"/>
      </w:numPr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CE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5CE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C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C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5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C95CE6"/>
  </w:style>
  <w:style w:type="paragraph" w:styleId="Header">
    <w:name w:val="header"/>
    <w:basedOn w:val="Normal"/>
    <w:link w:val="HeaderChar"/>
    <w:uiPriority w:val="99"/>
    <w:semiHidden/>
    <w:unhideWhenUsed/>
    <w:rsid w:val="00C95C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5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C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5CE6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5CE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8F"/>
  </w:style>
  <w:style w:type="paragraph" w:styleId="Heading1">
    <w:name w:val="heading 1"/>
    <w:basedOn w:val="Normal"/>
    <w:next w:val="Normal"/>
    <w:link w:val="Heading1Char"/>
    <w:qFormat/>
    <w:rsid w:val="00C95CE6"/>
    <w:pPr>
      <w:keepNext/>
      <w:numPr>
        <w:numId w:val="15"/>
      </w:numPr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5CE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5CE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5C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C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5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C95CE6"/>
  </w:style>
  <w:style w:type="paragraph" w:styleId="Header">
    <w:name w:val="header"/>
    <w:basedOn w:val="Normal"/>
    <w:link w:val="HeaderChar"/>
    <w:uiPriority w:val="99"/>
    <w:semiHidden/>
    <w:unhideWhenUsed/>
    <w:rsid w:val="00C95C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5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5CE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5CE6"/>
    <w:rPr>
      <w:rFonts w:ascii="Calibri" w:eastAsia="Calibri" w:hAnsi="Calibri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5C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Company>Wake County Schools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Meddock</dc:creator>
  <cp:keywords/>
  <dc:description/>
  <cp:lastModifiedBy>Andrea Celello</cp:lastModifiedBy>
  <cp:revision>2</cp:revision>
  <dcterms:created xsi:type="dcterms:W3CDTF">2014-04-16T19:04:00Z</dcterms:created>
  <dcterms:modified xsi:type="dcterms:W3CDTF">2014-04-16T19:04:00Z</dcterms:modified>
</cp:coreProperties>
</file>